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339" w:rsidRPr="00FB6180" w:rsidRDefault="00243339" w:rsidP="004B70D2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u w:val="single"/>
        </w:rPr>
      </w:pPr>
      <w:r w:rsidRPr="00FB6180">
        <w:rPr>
          <w:b/>
          <w:sz w:val="28"/>
          <w:szCs w:val="28"/>
          <w:u w:val="single"/>
        </w:rPr>
        <w:t xml:space="preserve">Информация об условиях, на которых осуществляется </w:t>
      </w:r>
      <w:r w:rsidR="00C36601" w:rsidRPr="00FB6180">
        <w:rPr>
          <w:b/>
          <w:sz w:val="28"/>
          <w:szCs w:val="28"/>
          <w:u w:val="single"/>
        </w:rPr>
        <w:t>поставка регулируемых товаров и (или) оказание регулируемых услуг.</w:t>
      </w:r>
    </w:p>
    <w:p w:rsidR="00C36601" w:rsidRPr="00FB6180" w:rsidRDefault="00C36601" w:rsidP="004B70D2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u w:val="single"/>
        </w:rPr>
      </w:pPr>
    </w:p>
    <w:p w:rsidR="004B70D2" w:rsidRPr="00FB6180" w:rsidRDefault="004B70D2" w:rsidP="004B70D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6180">
        <w:rPr>
          <w:sz w:val="28"/>
          <w:szCs w:val="28"/>
        </w:rPr>
        <w:t xml:space="preserve"> Подключение </w:t>
      </w:r>
      <w:proofErr w:type="spellStart"/>
      <w:r w:rsidRPr="00FB6180">
        <w:rPr>
          <w:sz w:val="28"/>
          <w:szCs w:val="28"/>
        </w:rPr>
        <w:t>теплопотребляющих</w:t>
      </w:r>
      <w:proofErr w:type="spellEnd"/>
      <w:r w:rsidRPr="00FB6180">
        <w:rPr>
          <w:sz w:val="28"/>
          <w:szCs w:val="28"/>
        </w:rPr>
        <w:t xml:space="preserve"> установок и тепловых сетей потребителей тепловой энергии, в том числе застройщиков, к системе теплоснабжения осуществляется в порядке, установленном законодательством о градостроительной деятельности для подключения объектов капитального строительства к сетям инженерно-технического обеспечения, с учето</w:t>
      </w:r>
      <w:r w:rsidR="00740DEE" w:rsidRPr="00FB6180">
        <w:rPr>
          <w:sz w:val="28"/>
          <w:szCs w:val="28"/>
        </w:rPr>
        <w:t xml:space="preserve">м особенностей, предусмотренных </w:t>
      </w:r>
      <w:r w:rsidRPr="00FB6180">
        <w:rPr>
          <w:sz w:val="28"/>
          <w:szCs w:val="28"/>
        </w:rPr>
        <w:t>Федеральным законо</w:t>
      </w:r>
      <w:r w:rsidR="00740DEE" w:rsidRPr="00FB6180">
        <w:rPr>
          <w:sz w:val="28"/>
          <w:szCs w:val="28"/>
        </w:rPr>
        <w:t>дательством</w:t>
      </w:r>
      <w:r w:rsidRPr="00FB6180">
        <w:rPr>
          <w:sz w:val="28"/>
          <w:szCs w:val="28"/>
        </w:rPr>
        <w:t xml:space="preserve"> и правилами подключения к системам теплоснабжения, утвержденными Правительством Российской Федерации.</w:t>
      </w:r>
    </w:p>
    <w:p w:rsidR="00713260" w:rsidRPr="00FB6180" w:rsidRDefault="00713260" w:rsidP="004B70D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6180">
        <w:rPr>
          <w:sz w:val="28"/>
          <w:szCs w:val="28"/>
        </w:rPr>
        <w:t>Подключение к системе теплоснабжения осуществляется только при наличии технической возможности, в случае отсутствия технической возможности ЗАО «</w:t>
      </w:r>
      <w:proofErr w:type="spellStart"/>
      <w:r w:rsidRPr="00FB6180">
        <w:rPr>
          <w:sz w:val="28"/>
          <w:szCs w:val="28"/>
        </w:rPr>
        <w:t>Туапсетеплоэнерго</w:t>
      </w:r>
      <w:proofErr w:type="spellEnd"/>
      <w:r w:rsidRPr="00FB6180">
        <w:rPr>
          <w:sz w:val="28"/>
          <w:szCs w:val="28"/>
        </w:rPr>
        <w:t>» дает обоснованный отказ.</w:t>
      </w:r>
    </w:p>
    <w:p w:rsidR="00667C81" w:rsidRPr="00FB6180" w:rsidRDefault="004B70D2" w:rsidP="005A7CF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6180">
        <w:rPr>
          <w:sz w:val="28"/>
          <w:szCs w:val="28"/>
        </w:rPr>
        <w:t xml:space="preserve"> Плата за</w:t>
      </w:r>
      <w:r w:rsidR="005C6115" w:rsidRPr="00FB6180">
        <w:rPr>
          <w:sz w:val="28"/>
          <w:szCs w:val="28"/>
        </w:rPr>
        <w:t xml:space="preserve"> технологическое</w:t>
      </w:r>
      <w:r w:rsidRPr="00FB6180">
        <w:rPr>
          <w:sz w:val="28"/>
          <w:szCs w:val="28"/>
        </w:rPr>
        <w:t xml:space="preserve"> подключение к системе теплоснабжения </w:t>
      </w:r>
      <w:r w:rsidR="00740DEE" w:rsidRPr="00FB6180">
        <w:rPr>
          <w:sz w:val="28"/>
          <w:szCs w:val="28"/>
        </w:rPr>
        <w:t xml:space="preserve">может </w:t>
      </w:r>
      <w:r w:rsidR="005C6115" w:rsidRPr="00FB6180">
        <w:rPr>
          <w:sz w:val="28"/>
          <w:szCs w:val="28"/>
        </w:rPr>
        <w:t>б</w:t>
      </w:r>
      <w:r w:rsidR="00740DEE" w:rsidRPr="00FB6180">
        <w:rPr>
          <w:sz w:val="28"/>
          <w:szCs w:val="28"/>
        </w:rPr>
        <w:t>ыть</w:t>
      </w:r>
      <w:r w:rsidR="005C6115" w:rsidRPr="00FB6180">
        <w:rPr>
          <w:sz w:val="28"/>
          <w:szCs w:val="28"/>
        </w:rPr>
        <w:t xml:space="preserve"> установлена при утверждении инвестиционной программы ЗАО «</w:t>
      </w:r>
      <w:proofErr w:type="spellStart"/>
      <w:r w:rsidR="005C6115" w:rsidRPr="00FB6180">
        <w:rPr>
          <w:sz w:val="28"/>
          <w:szCs w:val="28"/>
        </w:rPr>
        <w:t>Туапсетеплоэнерго</w:t>
      </w:r>
      <w:proofErr w:type="spellEnd"/>
      <w:r w:rsidR="005C6115" w:rsidRPr="00FB6180">
        <w:rPr>
          <w:sz w:val="28"/>
          <w:szCs w:val="28"/>
        </w:rPr>
        <w:t xml:space="preserve">». </w:t>
      </w:r>
    </w:p>
    <w:p w:rsidR="00243339" w:rsidRPr="00FB6180" w:rsidRDefault="00BC406D" w:rsidP="002433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6180">
        <w:rPr>
          <w:sz w:val="28"/>
          <w:szCs w:val="28"/>
        </w:rPr>
        <w:t xml:space="preserve"> Потребители тепловой энергии приобретают тепловую энергию у </w:t>
      </w:r>
      <w:r w:rsidR="005C6115" w:rsidRPr="00FB6180">
        <w:rPr>
          <w:sz w:val="28"/>
          <w:szCs w:val="28"/>
        </w:rPr>
        <w:t>ЗАО «</w:t>
      </w:r>
      <w:proofErr w:type="spellStart"/>
      <w:r w:rsidR="005C6115" w:rsidRPr="00FB6180">
        <w:rPr>
          <w:sz w:val="28"/>
          <w:szCs w:val="28"/>
        </w:rPr>
        <w:t>Туапсетеплоэнерго</w:t>
      </w:r>
      <w:proofErr w:type="spellEnd"/>
      <w:r w:rsidR="005C6115" w:rsidRPr="00FB6180">
        <w:rPr>
          <w:sz w:val="28"/>
          <w:szCs w:val="28"/>
        </w:rPr>
        <w:t>»</w:t>
      </w:r>
      <w:r w:rsidRPr="00FB6180">
        <w:rPr>
          <w:sz w:val="28"/>
          <w:szCs w:val="28"/>
        </w:rPr>
        <w:t xml:space="preserve"> по договору теплоснабжения. Договор поставки тепловой энергии заключается в порядке и на условиях, которые предусмотрены </w:t>
      </w:r>
      <w:r w:rsidR="005C6115" w:rsidRPr="00FB6180">
        <w:rPr>
          <w:sz w:val="28"/>
          <w:szCs w:val="28"/>
        </w:rPr>
        <w:t>действующим законодательством  для договоров теплоснабжения</w:t>
      </w:r>
      <w:r w:rsidRPr="00FB6180">
        <w:rPr>
          <w:sz w:val="28"/>
          <w:szCs w:val="28"/>
        </w:rPr>
        <w:t>.</w:t>
      </w:r>
      <w:r w:rsidR="00243339" w:rsidRPr="00FB6180">
        <w:rPr>
          <w:sz w:val="28"/>
          <w:szCs w:val="28"/>
        </w:rPr>
        <w:t xml:space="preserve"> Условия договора теплоснабжения должны соответствовать техническим условиям. Договор теплоснабжения </w:t>
      </w:r>
      <w:r w:rsidR="005C6115" w:rsidRPr="00FB6180">
        <w:rPr>
          <w:sz w:val="28"/>
          <w:szCs w:val="28"/>
        </w:rPr>
        <w:t>определяет</w:t>
      </w:r>
      <w:r w:rsidR="00243339" w:rsidRPr="00FB6180">
        <w:rPr>
          <w:sz w:val="28"/>
          <w:szCs w:val="28"/>
        </w:rPr>
        <w:t>:</w:t>
      </w:r>
    </w:p>
    <w:p w:rsidR="00243339" w:rsidRPr="00FB6180" w:rsidRDefault="00243339" w:rsidP="002433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6180">
        <w:rPr>
          <w:sz w:val="28"/>
          <w:szCs w:val="28"/>
        </w:rPr>
        <w:t>1) объем тепловой энергии, подлежащий поставкам теплоснабжающей организацией и приобретению потребителем;</w:t>
      </w:r>
    </w:p>
    <w:p w:rsidR="00243339" w:rsidRPr="00FB6180" w:rsidRDefault="00243339" w:rsidP="002433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6180">
        <w:rPr>
          <w:sz w:val="28"/>
          <w:szCs w:val="28"/>
        </w:rPr>
        <w:t xml:space="preserve">2) величину тепловой нагрузки </w:t>
      </w:r>
      <w:proofErr w:type="spellStart"/>
      <w:r w:rsidRPr="00FB6180">
        <w:rPr>
          <w:sz w:val="28"/>
          <w:szCs w:val="28"/>
        </w:rPr>
        <w:t>теплопотребляющих</w:t>
      </w:r>
      <w:proofErr w:type="spellEnd"/>
      <w:r w:rsidRPr="00FB6180">
        <w:rPr>
          <w:sz w:val="28"/>
          <w:szCs w:val="28"/>
        </w:rPr>
        <w:t xml:space="preserve"> установок потребителя тепловой энергии, параметры качества теплоснабжения, режим потребления тепловой энергии;</w:t>
      </w:r>
    </w:p>
    <w:p w:rsidR="00243339" w:rsidRPr="00FB6180" w:rsidRDefault="00243339" w:rsidP="002433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6180">
        <w:rPr>
          <w:sz w:val="28"/>
          <w:szCs w:val="28"/>
        </w:rPr>
        <w:t>3) уполномоченных должностных лиц сторон, ответственных за выполнение условий договора;</w:t>
      </w:r>
    </w:p>
    <w:p w:rsidR="00243339" w:rsidRPr="00FB6180" w:rsidRDefault="00243339" w:rsidP="002433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6180">
        <w:rPr>
          <w:sz w:val="28"/>
          <w:szCs w:val="28"/>
        </w:rPr>
        <w:t>4) ответственность сторон за несоблюдение требований к параметрам качества теплоснабжения, нарушение режима потребления тепловой энергии, в том числе ответственность за нарушение условий о количестве, качестве и значениях термодинамических параметров возвращаемого теплоносителя;</w:t>
      </w:r>
    </w:p>
    <w:p w:rsidR="00243339" w:rsidRPr="00FB6180" w:rsidRDefault="00243339" w:rsidP="002433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6180">
        <w:rPr>
          <w:sz w:val="28"/>
          <w:szCs w:val="28"/>
        </w:rPr>
        <w:t>5) ответственность потребителей за неисполнение или ненадлежащее исполнение обязательств по оплате тепловой энергии, в том числе обязательств по их предварительной оплате, если такое условие предусмотрено договором;</w:t>
      </w:r>
    </w:p>
    <w:p w:rsidR="00243339" w:rsidRPr="00FB6180" w:rsidRDefault="00243339" w:rsidP="002433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6180">
        <w:rPr>
          <w:sz w:val="28"/>
          <w:szCs w:val="28"/>
        </w:rPr>
        <w:t>6) обязательства теплоснабжающей организации по обеспечению надежности теплоснабжения в соответствии с требованиями технических регламентов и с правилами организации теплоснабжения, утвержденными Правительством Российской Федерации, и соответствующие обязательства потребителя тепловой энергии;</w:t>
      </w:r>
    </w:p>
    <w:p w:rsidR="00243339" w:rsidRPr="00FB6180" w:rsidRDefault="00243339" w:rsidP="002433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6180">
        <w:rPr>
          <w:sz w:val="28"/>
          <w:szCs w:val="28"/>
        </w:rPr>
        <w:t>7) иные существенные условия, установленные правилами организации теплоснабжения, утвержденными Правительством Российской Федерации.</w:t>
      </w:r>
    </w:p>
    <w:p w:rsidR="00243339" w:rsidRPr="00FB6180" w:rsidRDefault="00243339" w:rsidP="002433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6180">
        <w:rPr>
          <w:sz w:val="28"/>
          <w:szCs w:val="28"/>
        </w:rPr>
        <w:lastRenderedPageBreak/>
        <w:t>Оплата тепловой энергии осуществляется в соответствии с тарифами, установленными органом регулирования</w:t>
      </w:r>
      <w:r w:rsidR="007616B9" w:rsidRPr="00FB6180">
        <w:rPr>
          <w:sz w:val="28"/>
          <w:szCs w:val="28"/>
        </w:rPr>
        <w:t>.</w:t>
      </w:r>
    </w:p>
    <w:p w:rsidR="00BC406D" w:rsidRPr="00FB6180" w:rsidRDefault="00BC406D" w:rsidP="00BC40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406D" w:rsidRPr="00FB6180" w:rsidRDefault="00BC406D" w:rsidP="00BC40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406D" w:rsidRPr="00FB6180" w:rsidRDefault="00BC406D">
      <w:pPr>
        <w:rPr>
          <w:sz w:val="28"/>
          <w:szCs w:val="28"/>
        </w:rPr>
      </w:pPr>
    </w:p>
    <w:sectPr w:rsidR="00BC406D" w:rsidRPr="00FB6180" w:rsidSect="0066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B70D2"/>
    <w:rsid w:val="00116136"/>
    <w:rsid w:val="00243339"/>
    <w:rsid w:val="002B4E68"/>
    <w:rsid w:val="004160B5"/>
    <w:rsid w:val="004B70D2"/>
    <w:rsid w:val="005A7CF7"/>
    <w:rsid w:val="005C6115"/>
    <w:rsid w:val="00667C81"/>
    <w:rsid w:val="00713260"/>
    <w:rsid w:val="00740DEE"/>
    <w:rsid w:val="007616B9"/>
    <w:rsid w:val="00860AC9"/>
    <w:rsid w:val="008B5526"/>
    <w:rsid w:val="00B3661C"/>
    <w:rsid w:val="00BC406D"/>
    <w:rsid w:val="00C36601"/>
    <w:rsid w:val="00F53FE9"/>
    <w:rsid w:val="00FA09BD"/>
    <w:rsid w:val="00FB6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User</cp:lastModifiedBy>
  <cp:revision>3</cp:revision>
  <cp:lastPrinted>2010-12-21T13:54:00Z</cp:lastPrinted>
  <dcterms:created xsi:type="dcterms:W3CDTF">2010-12-21T05:44:00Z</dcterms:created>
  <dcterms:modified xsi:type="dcterms:W3CDTF">2012-07-01T07:29:00Z</dcterms:modified>
</cp:coreProperties>
</file>